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C4" w:rsidRDefault="00BC54C4" w:rsidP="00BC54C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4C4">
        <w:rPr>
          <w:rFonts w:ascii="Times New Roman" w:hAnsi="Times New Roman" w:cs="Times New Roman"/>
          <w:b/>
          <w:sz w:val="24"/>
          <w:szCs w:val="24"/>
        </w:rPr>
        <w:t>Пояснительная записка к отчету</w:t>
      </w:r>
      <w:r w:rsidR="00DD5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4C4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и достижении целевых показателей эффективности долгосрочной целевой программы </w:t>
      </w:r>
      <w:r>
        <w:rPr>
          <w:rFonts w:ascii="Times New Roman" w:hAnsi="Times New Roman" w:cs="Times New Roman"/>
          <w:b/>
          <w:sz w:val="24"/>
          <w:szCs w:val="24"/>
        </w:rPr>
        <w:t>за 2012 год</w:t>
      </w:r>
    </w:p>
    <w:p w:rsidR="00BC54C4" w:rsidRPr="00BC54C4" w:rsidRDefault="00BC54C4" w:rsidP="00BC54C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4C4" w:rsidRPr="00BC54C4" w:rsidRDefault="00BC54C4" w:rsidP="006B1EE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4C4">
        <w:rPr>
          <w:rFonts w:ascii="Times New Roman" w:hAnsi="Times New Roman" w:cs="Times New Roman"/>
          <w:sz w:val="24"/>
          <w:szCs w:val="24"/>
        </w:rPr>
        <w:t xml:space="preserve">По предварительной оценке на 01.01.2013 года зарегистрирована деятельность 438 малых предприятий, 2 средних предприятий, 1 252 индивидуальных предпринимателей. </w:t>
      </w:r>
    </w:p>
    <w:p w:rsidR="00BC54C4" w:rsidRPr="00BC54C4" w:rsidRDefault="00BC54C4" w:rsidP="006B1EE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4C4">
        <w:rPr>
          <w:rFonts w:ascii="Times New Roman" w:hAnsi="Times New Roman" w:cs="Times New Roman"/>
          <w:sz w:val="24"/>
          <w:szCs w:val="24"/>
        </w:rPr>
        <w:t xml:space="preserve">Оборот малых предприятий составил 4 877,5 млн. рублей или 118,5% к аналогичному периоду прошлого года в сопоставимых ценах. </w:t>
      </w:r>
    </w:p>
    <w:p w:rsidR="00BC54C4" w:rsidRPr="00BC54C4" w:rsidRDefault="00BC54C4" w:rsidP="006B1EE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4C4">
        <w:rPr>
          <w:rFonts w:ascii="Times New Roman" w:hAnsi="Times New Roman" w:cs="Times New Roman"/>
          <w:sz w:val="24"/>
          <w:szCs w:val="24"/>
        </w:rPr>
        <w:t xml:space="preserve">Среднесписочная численность работников малых и средних предприятий составляет 3,1 тыс. человек. </w:t>
      </w:r>
    </w:p>
    <w:p w:rsidR="00BC54C4" w:rsidRPr="00BC54C4" w:rsidRDefault="00BC54C4" w:rsidP="006B1EE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4C4">
        <w:rPr>
          <w:rFonts w:ascii="Times New Roman" w:hAnsi="Times New Roman" w:cs="Times New Roman"/>
          <w:sz w:val="24"/>
          <w:szCs w:val="24"/>
        </w:rPr>
        <w:t>В целях создания условий для устойчивого развития малого и среднего предпринимательства, формирования конкурентной среды в экономике города Югорска разработана и действует долгосрочная целевая программа «Развитие малого и среднего предпринимательства на территории города Югорска на 2012 – 2015 годы»</w:t>
      </w:r>
      <w:r w:rsidR="008B19FE">
        <w:rPr>
          <w:rFonts w:ascii="Times New Roman" w:hAnsi="Times New Roman" w:cs="Times New Roman"/>
          <w:sz w:val="24"/>
          <w:szCs w:val="24"/>
        </w:rPr>
        <w:t xml:space="preserve"> (далее-Программа)</w:t>
      </w:r>
      <w:r w:rsidRPr="00BC54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54C4" w:rsidRDefault="00BC54C4" w:rsidP="006B1EE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4C4">
        <w:rPr>
          <w:rFonts w:ascii="Times New Roman" w:hAnsi="Times New Roman" w:cs="Times New Roman"/>
          <w:sz w:val="24"/>
          <w:szCs w:val="24"/>
        </w:rPr>
        <w:t xml:space="preserve">За отчетный период выплачены субсидии 19 субъектам малого предпринимательства на сумму 1 586,7 тыс. рублей, в том числе за счет средств окружного бюджета – 1 428,7 тыс. рублей, за счет средств городского бюджета – 158,0 тыс. рублей, за счет средств окружного бюджета – 1 428,7 тыс. рублей. </w:t>
      </w:r>
    </w:p>
    <w:p w:rsidR="00B850A5" w:rsidRDefault="00B850A5" w:rsidP="006B1EE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поддержка</w:t>
      </w:r>
      <w:r w:rsidRPr="00B850A5">
        <w:rPr>
          <w:rFonts w:ascii="Times New Roman" w:hAnsi="Times New Roman" w:cs="Times New Roman"/>
          <w:sz w:val="24"/>
          <w:szCs w:val="24"/>
        </w:rPr>
        <w:t xml:space="preserve"> Субъектов, осуществляющих производство, реализацию товаров и услуг в социально значимых видах деятельности, </w:t>
      </w:r>
      <w:r>
        <w:rPr>
          <w:rFonts w:ascii="Times New Roman" w:hAnsi="Times New Roman" w:cs="Times New Roman"/>
          <w:sz w:val="24"/>
          <w:szCs w:val="24"/>
        </w:rPr>
        <w:t>предоставлены:</w:t>
      </w:r>
    </w:p>
    <w:p w:rsidR="00B850A5" w:rsidRPr="005D2359" w:rsidRDefault="00863E5B" w:rsidP="006B1EEE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Субъектам </w:t>
      </w:r>
      <w:r w:rsidR="00B850A5" w:rsidRPr="005D2359">
        <w:rPr>
          <w:rFonts w:ascii="Times New Roman" w:hAnsi="Times New Roman" w:cs="Times New Roman"/>
          <w:sz w:val="24"/>
          <w:szCs w:val="24"/>
        </w:rPr>
        <w:t>в части компенсации арендных платежей за нежилые помещения</w:t>
      </w:r>
      <w:r w:rsidR="00537CAD" w:rsidRPr="005D2359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5D2359" w:rsidRPr="005D2359">
        <w:rPr>
          <w:rFonts w:ascii="Times New Roman" w:hAnsi="Times New Roman" w:cs="Times New Roman"/>
          <w:sz w:val="24"/>
          <w:szCs w:val="24"/>
        </w:rPr>
        <w:t xml:space="preserve"> 236 366 рублей;</w:t>
      </w:r>
    </w:p>
    <w:p w:rsidR="005D2359" w:rsidRDefault="007575FA" w:rsidP="006B1EEE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Субъектам </w:t>
      </w:r>
      <w:r w:rsidR="005D2359">
        <w:rPr>
          <w:rFonts w:ascii="Times New Roman" w:hAnsi="Times New Roman" w:cs="Times New Roman"/>
          <w:sz w:val="24"/>
          <w:szCs w:val="24"/>
        </w:rPr>
        <w:t>для приобретения</w:t>
      </w:r>
      <w:r w:rsidR="005D2359" w:rsidRPr="005D2359">
        <w:rPr>
          <w:rFonts w:ascii="Times New Roman" w:hAnsi="Times New Roman" w:cs="Times New Roman"/>
          <w:sz w:val="24"/>
          <w:szCs w:val="24"/>
        </w:rPr>
        <w:t xml:space="preserve"> оборудования (основных средств) и лицензионных программных продуктов</w:t>
      </w:r>
      <w:r w:rsidR="005D2359">
        <w:rPr>
          <w:rFonts w:ascii="Times New Roman" w:hAnsi="Times New Roman" w:cs="Times New Roman"/>
          <w:sz w:val="24"/>
          <w:szCs w:val="24"/>
        </w:rPr>
        <w:t xml:space="preserve"> на сумму 329 520 рублей;</w:t>
      </w:r>
    </w:p>
    <w:p w:rsidR="005D2359" w:rsidRPr="005D2359" w:rsidRDefault="007575FA" w:rsidP="006B1EEE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Субъектам </w:t>
      </w:r>
      <w:r w:rsidR="005D2359">
        <w:rPr>
          <w:rFonts w:ascii="Times New Roman" w:hAnsi="Times New Roman" w:cs="Times New Roman"/>
          <w:sz w:val="24"/>
          <w:szCs w:val="24"/>
        </w:rPr>
        <w:t>для с</w:t>
      </w:r>
      <w:r w:rsidR="005D2359" w:rsidRPr="005D2359">
        <w:rPr>
          <w:rFonts w:ascii="Times New Roman" w:hAnsi="Times New Roman" w:cs="Times New Roman"/>
          <w:sz w:val="24"/>
          <w:szCs w:val="24"/>
        </w:rPr>
        <w:t>оз</w:t>
      </w:r>
      <w:r w:rsidR="005D2359">
        <w:rPr>
          <w:rFonts w:ascii="Times New Roman" w:hAnsi="Times New Roman" w:cs="Times New Roman"/>
          <w:sz w:val="24"/>
          <w:szCs w:val="24"/>
        </w:rPr>
        <w:t>дания</w:t>
      </w:r>
      <w:r w:rsidR="005D2359" w:rsidRPr="005D2359">
        <w:rPr>
          <w:rFonts w:ascii="Times New Roman" w:hAnsi="Times New Roman" w:cs="Times New Roman"/>
          <w:sz w:val="24"/>
          <w:szCs w:val="24"/>
        </w:rPr>
        <w:t xml:space="preserve"> условий для развития Субъектов осуществляющих деятельность в следующих направлениях: быстровозводимое домостроение, крестьянско-фермерские хозяйства, переработка леса, сбор и переработка дикоросов, переработка отходов, ремесленническая деятельность, оказание социальных услуг (создание групп по уходу и присмотру за детьми), внутренний</w:t>
      </w:r>
      <w:r w:rsidR="005D2359">
        <w:rPr>
          <w:rFonts w:ascii="Times New Roman" w:hAnsi="Times New Roman" w:cs="Times New Roman"/>
          <w:sz w:val="24"/>
          <w:szCs w:val="24"/>
        </w:rPr>
        <w:t xml:space="preserve"> и въездной</w:t>
      </w:r>
      <w:r w:rsidR="005D2359" w:rsidRPr="005D2359">
        <w:rPr>
          <w:rFonts w:ascii="Times New Roman" w:hAnsi="Times New Roman" w:cs="Times New Roman"/>
          <w:sz w:val="24"/>
          <w:szCs w:val="24"/>
        </w:rPr>
        <w:t xml:space="preserve"> туризм</w:t>
      </w:r>
      <w:r w:rsidR="005D2359">
        <w:rPr>
          <w:rFonts w:ascii="Times New Roman" w:hAnsi="Times New Roman" w:cs="Times New Roman"/>
          <w:sz w:val="24"/>
          <w:szCs w:val="24"/>
        </w:rPr>
        <w:t xml:space="preserve"> на сумму 400 000 рублей.</w:t>
      </w:r>
    </w:p>
    <w:p w:rsidR="00BC54C4" w:rsidRDefault="00BC54C4" w:rsidP="006B1EE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54C4">
        <w:rPr>
          <w:rFonts w:ascii="Times New Roman" w:hAnsi="Times New Roman" w:cs="Times New Roman"/>
          <w:sz w:val="24"/>
          <w:szCs w:val="24"/>
        </w:rPr>
        <w:t xml:space="preserve">Предпринимателями, получившими поддержку в рамках </w:t>
      </w:r>
      <w:r w:rsidR="008B19FE">
        <w:rPr>
          <w:rFonts w:ascii="Times New Roman" w:hAnsi="Times New Roman" w:cs="Times New Roman"/>
          <w:sz w:val="24"/>
          <w:szCs w:val="24"/>
        </w:rPr>
        <w:t>П</w:t>
      </w:r>
      <w:r w:rsidRPr="00BC54C4">
        <w:rPr>
          <w:rFonts w:ascii="Times New Roman" w:hAnsi="Times New Roman" w:cs="Times New Roman"/>
          <w:sz w:val="24"/>
          <w:szCs w:val="24"/>
        </w:rPr>
        <w:t>рограммы, создано 24 рабочих места, укреплена материально-техническая база, способствующая дальнейшему развитию бизнеса, налогооблагаемая база и соответственно сумма налогов и сборов, поступающих в бюджет города от предпринимателей, получивших поддержку увеличилась в среднем на 25%. Поддержка, оказанная крестьянско-фермерским хозяйствам по сертификации пищевой продукции и продовольственного сырья</w:t>
      </w:r>
      <w:r w:rsidR="00DD5642">
        <w:rPr>
          <w:rFonts w:ascii="Times New Roman" w:hAnsi="Times New Roman" w:cs="Times New Roman"/>
          <w:sz w:val="24"/>
          <w:szCs w:val="24"/>
        </w:rPr>
        <w:t xml:space="preserve"> на сумму 100 000 рублей</w:t>
      </w:r>
      <w:r w:rsidRPr="00BC54C4">
        <w:rPr>
          <w:rFonts w:ascii="Times New Roman" w:hAnsi="Times New Roman" w:cs="Times New Roman"/>
          <w:sz w:val="24"/>
          <w:szCs w:val="24"/>
        </w:rPr>
        <w:t xml:space="preserve"> способствовала расширению ассортимента выпускаемой продукции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1113" w:rsidRDefault="00BC54C4" w:rsidP="006B1EE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4C4">
        <w:rPr>
          <w:rFonts w:ascii="Times New Roman" w:hAnsi="Times New Roman" w:cs="Times New Roman"/>
          <w:sz w:val="24"/>
          <w:szCs w:val="24"/>
        </w:rPr>
        <w:t xml:space="preserve">Организован конкурс молодёжных </w:t>
      </w:r>
      <w:proofErr w:type="gramStart"/>
      <w:r w:rsidRPr="00BC54C4">
        <w:rPr>
          <w:rFonts w:ascii="Times New Roman" w:hAnsi="Times New Roman" w:cs="Times New Roman"/>
          <w:sz w:val="24"/>
          <w:szCs w:val="24"/>
        </w:rPr>
        <w:t>бизнес-проектов</w:t>
      </w:r>
      <w:proofErr w:type="gramEnd"/>
      <w:r w:rsidRPr="00BC54C4">
        <w:rPr>
          <w:rFonts w:ascii="Times New Roman" w:hAnsi="Times New Roman" w:cs="Times New Roman"/>
          <w:sz w:val="24"/>
          <w:szCs w:val="24"/>
        </w:rPr>
        <w:t xml:space="preserve"> «Путь к успеху!», в результате 11 человек зарегистрировались в качестве субъектов малого предпринимательства,</w:t>
      </w:r>
      <w:r w:rsidR="00DD5642" w:rsidRPr="00DD5642">
        <w:t xml:space="preserve"> </w:t>
      </w:r>
      <w:r w:rsidR="00DD5642" w:rsidRPr="00DD5642">
        <w:rPr>
          <w:rFonts w:ascii="Times New Roman" w:hAnsi="Times New Roman" w:cs="Times New Roman"/>
          <w:sz w:val="24"/>
          <w:szCs w:val="24"/>
        </w:rPr>
        <w:t xml:space="preserve">выплачены денежные призы </w:t>
      </w:r>
      <w:r w:rsidR="008B19FE">
        <w:rPr>
          <w:rFonts w:ascii="Times New Roman" w:hAnsi="Times New Roman" w:cs="Times New Roman"/>
          <w:sz w:val="24"/>
          <w:szCs w:val="24"/>
        </w:rPr>
        <w:t xml:space="preserve">двум </w:t>
      </w:r>
      <w:r w:rsidR="00DD5642" w:rsidRPr="00DD5642">
        <w:rPr>
          <w:rFonts w:ascii="Times New Roman" w:hAnsi="Times New Roman" w:cs="Times New Roman"/>
          <w:sz w:val="24"/>
          <w:szCs w:val="24"/>
        </w:rPr>
        <w:t>победителям конкурса на сумму 100 000 руб.</w:t>
      </w:r>
      <w:r w:rsidR="00DD5642">
        <w:rPr>
          <w:rFonts w:ascii="Times New Roman" w:hAnsi="Times New Roman" w:cs="Times New Roman"/>
          <w:sz w:val="24"/>
          <w:szCs w:val="24"/>
        </w:rPr>
        <w:t>,</w:t>
      </w:r>
      <w:r w:rsidRPr="00BC54C4">
        <w:rPr>
          <w:rFonts w:ascii="Times New Roman" w:hAnsi="Times New Roman" w:cs="Times New Roman"/>
          <w:sz w:val="24"/>
          <w:szCs w:val="24"/>
        </w:rPr>
        <w:t xml:space="preserve"> четверо победителей конкурса получили гранты Фонда поддержки предпринимательства Югры по 300 тыс. рублей каждый на создание и развитие нового бизнеса</w:t>
      </w:r>
      <w:r w:rsidR="00B81113">
        <w:rPr>
          <w:rFonts w:ascii="Times New Roman" w:hAnsi="Times New Roman" w:cs="Times New Roman"/>
          <w:sz w:val="24"/>
          <w:szCs w:val="24"/>
        </w:rPr>
        <w:t>.</w:t>
      </w:r>
      <w:r w:rsidR="00DD5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642" w:rsidRDefault="00DD5642" w:rsidP="006B1EE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D5642">
        <w:rPr>
          <w:rFonts w:ascii="Times New Roman" w:hAnsi="Times New Roman" w:cs="Times New Roman"/>
          <w:sz w:val="24"/>
          <w:szCs w:val="24"/>
        </w:rPr>
        <w:t>ля развития молодежного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выплачена субсидия 1 субъекту малого предпринимательства на сумму 100 000 рублей.</w:t>
      </w:r>
    </w:p>
    <w:p w:rsidR="00BC54C4" w:rsidRPr="00BC54C4" w:rsidRDefault="00BC54C4" w:rsidP="006B1EE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4C4">
        <w:rPr>
          <w:rFonts w:ascii="Times New Roman" w:hAnsi="Times New Roman" w:cs="Times New Roman"/>
          <w:sz w:val="24"/>
          <w:szCs w:val="24"/>
        </w:rPr>
        <w:t xml:space="preserve">С целью формирования благоприятного общественного мнения подготовлен фильм о предпринимателях города Югорска, издан рекламный буклет, </w:t>
      </w:r>
      <w:r w:rsidR="006524D8">
        <w:rPr>
          <w:rFonts w:ascii="Times New Roman" w:hAnsi="Times New Roman" w:cs="Times New Roman"/>
          <w:sz w:val="24"/>
          <w:szCs w:val="24"/>
        </w:rPr>
        <w:t>информационная брошюра на сумму 200 000 рублей.</w:t>
      </w:r>
    </w:p>
    <w:p w:rsidR="00DD5642" w:rsidRDefault="00DD5642" w:rsidP="006B1EE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Организованы и проведены публичные мероприятия на сумму 256 312 рублей:</w:t>
      </w:r>
    </w:p>
    <w:p w:rsidR="00DD5642" w:rsidRDefault="00DD5642" w:rsidP="006B1EEE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C54C4" w:rsidRPr="00DD5642">
        <w:rPr>
          <w:rFonts w:ascii="Times New Roman" w:hAnsi="Times New Roman" w:cs="Times New Roman"/>
          <w:sz w:val="24"/>
          <w:szCs w:val="24"/>
        </w:rPr>
        <w:t>ежмуниципальная выставка – ярмарка «Югорских окон негасимый свет – 2012»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5642" w:rsidRDefault="00DD5642" w:rsidP="006B1EEE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конкурс</w:t>
      </w:r>
      <w:r w:rsidRPr="00DD5642">
        <w:rPr>
          <w:rFonts w:ascii="Times New Roman" w:hAnsi="Times New Roman" w:cs="Times New Roman"/>
          <w:sz w:val="24"/>
          <w:szCs w:val="24"/>
        </w:rPr>
        <w:t xml:space="preserve"> «Лучший авт</w:t>
      </w:r>
      <w:r>
        <w:rPr>
          <w:rFonts w:ascii="Times New Roman" w:hAnsi="Times New Roman" w:cs="Times New Roman"/>
          <w:sz w:val="24"/>
          <w:szCs w:val="24"/>
        </w:rPr>
        <w:t>осервис города Югорска – 2012».</w:t>
      </w:r>
    </w:p>
    <w:p w:rsidR="00DD5642" w:rsidRDefault="00DD5642" w:rsidP="006B1EEE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конкурс</w:t>
      </w:r>
      <w:r w:rsidRPr="00DD5642">
        <w:rPr>
          <w:rFonts w:ascii="Times New Roman" w:hAnsi="Times New Roman" w:cs="Times New Roman"/>
          <w:sz w:val="24"/>
          <w:szCs w:val="24"/>
        </w:rPr>
        <w:t xml:space="preserve"> «Лучший салон – парикм</w:t>
      </w:r>
      <w:r>
        <w:rPr>
          <w:rFonts w:ascii="Times New Roman" w:hAnsi="Times New Roman" w:cs="Times New Roman"/>
          <w:sz w:val="24"/>
          <w:szCs w:val="24"/>
        </w:rPr>
        <w:t>ахерская города Югорска – 2012»</w:t>
      </w:r>
      <w:r w:rsidR="006524D8">
        <w:rPr>
          <w:rFonts w:ascii="Times New Roman" w:hAnsi="Times New Roman" w:cs="Times New Roman"/>
          <w:sz w:val="24"/>
          <w:szCs w:val="24"/>
        </w:rPr>
        <w:t>.</w:t>
      </w:r>
    </w:p>
    <w:p w:rsidR="00DD5642" w:rsidRPr="00DD5642" w:rsidRDefault="00DD5642" w:rsidP="006B1EEE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конкурс</w:t>
      </w:r>
      <w:r w:rsidRPr="00DD5642">
        <w:rPr>
          <w:rFonts w:ascii="Times New Roman" w:hAnsi="Times New Roman" w:cs="Times New Roman"/>
          <w:sz w:val="24"/>
          <w:szCs w:val="24"/>
        </w:rPr>
        <w:t xml:space="preserve"> «Предприниматель года».</w:t>
      </w:r>
    </w:p>
    <w:p w:rsidR="00DD5642" w:rsidRDefault="00DD5642" w:rsidP="006B1EEE">
      <w:pPr>
        <w:tabs>
          <w:tab w:val="left" w:pos="284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642">
        <w:rPr>
          <w:rFonts w:ascii="Times New Roman" w:hAnsi="Times New Roman" w:cs="Times New Roman"/>
          <w:sz w:val="24"/>
          <w:szCs w:val="24"/>
        </w:rPr>
        <w:t>Югорски</w:t>
      </w:r>
      <w:r w:rsidR="006524D8">
        <w:rPr>
          <w:rFonts w:ascii="Times New Roman" w:hAnsi="Times New Roman" w:cs="Times New Roman"/>
          <w:sz w:val="24"/>
          <w:szCs w:val="24"/>
        </w:rPr>
        <w:t>м филиалом ООО «Окружной Бизнес-</w:t>
      </w:r>
      <w:r w:rsidRPr="00DD5642">
        <w:rPr>
          <w:rFonts w:ascii="Times New Roman" w:hAnsi="Times New Roman" w:cs="Times New Roman"/>
          <w:sz w:val="24"/>
          <w:szCs w:val="24"/>
        </w:rPr>
        <w:t xml:space="preserve">Инкубатор» проведены </w:t>
      </w:r>
      <w:r w:rsidR="006524D8">
        <w:rPr>
          <w:rFonts w:ascii="Times New Roman" w:hAnsi="Times New Roman" w:cs="Times New Roman"/>
          <w:sz w:val="24"/>
          <w:szCs w:val="24"/>
        </w:rPr>
        <w:t>5 образовательных мероприятий</w:t>
      </w:r>
      <w:r w:rsidRPr="00DD5642">
        <w:rPr>
          <w:rFonts w:ascii="Times New Roman" w:hAnsi="Times New Roman" w:cs="Times New Roman"/>
          <w:sz w:val="24"/>
          <w:szCs w:val="24"/>
        </w:rPr>
        <w:t xml:space="preserve"> для субъектов малого и среднего предпр</w:t>
      </w:r>
      <w:r w:rsidR="006524D8">
        <w:rPr>
          <w:rFonts w:ascii="Times New Roman" w:hAnsi="Times New Roman" w:cs="Times New Roman"/>
          <w:sz w:val="24"/>
          <w:szCs w:val="24"/>
        </w:rPr>
        <w:t>инимательства, обучение прошло 87 человека на сумму 186 500 рублей.</w:t>
      </w:r>
    </w:p>
    <w:p w:rsidR="00660A6B" w:rsidRDefault="00660A6B" w:rsidP="006B1EEE">
      <w:pPr>
        <w:tabs>
          <w:tab w:val="left" w:pos="284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A6B">
        <w:rPr>
          <w:rFonts w:ascii="Times New Roman" w:hAnsi="Times New Roman" w:cs="Times New Roman"/>
          <w:sz w:val="24"/>
          <w:szCs w:val="24"/>
        </w:rPr>
        <w:t xml:space="preserve">Не программных расходов по направлениям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0A6B">
        <w:rPr>
          <w:rFonts w:ascii="Times New Roman" w:hAnsi="Times New Roman" w:cs="Times New Roman"/>
          <w:sz w:val="24"/>
          <w:szCs w:val="24"/>
        </w:rPr>
        <w:t xml:space="preserve">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Pr="002D5E8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EE" w:rsidRDefault="002D5E8B" w:rsidP="002D5E8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E8B">
        <w:rPr>
          <w:rFonts w:ascii="Times New Roman" w:hAnsi="Times New Roman" w:cs="Times New Roman"/>
          <w:b/>
          <w:sz w:val="24"/>
          <w:szCs w:val="24"/>
        </w:rPr>
        <w:t xml:space="preserve">Начальник </w:t>
      </w:r>
      <w:r w:rsidR="006B1EEE">
        <w:rPr>
          <w:rFonts w:ascii="Times New Roman" w:hAnsi="Times New Roman" w:cs="Times New Roman"/>
          <w:b/>
          <w:sz w:val="24"/>
          <w:szCs w:val="24"/>
        </w:rPr>
        <w:t xml:space="preserve">отдела развития </w:t>
      </w:r>
    </w:p>
    <w:p w:rsidR="006B1EEE" w:rsidRDefault="006B1EEE" w:rsidP="002D5E8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потребительского рынка и предпринимательства </w:t>
      </w:r>
    </w:p>
    <w:p w:rsidR="00660A6B" w:rsidRPr="002D5E8B" w:rsidRDefault="002D5E8B" w:rsidP="002D5E8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E8B">
        <w:rPr>
          <w:rFonts w:ascii="Times New Roman" w:hAnsi="Times New Roman" w:cs="Times New Roman"/>
          <w:b/>
          <w:sz w:val="24"/>
          <w:szCs w:val="24"/>
        </w:rPr>
        <w:t>управления экономической политики</w:t>
      </w:r>
    </w:p>
    <w:p w:rsidR="002D5E8B" w:rsidRPr="002D5E8B" w:rsidRDefault="002D5E8B" w:rsidP="002D5E8B">
      <w:pPr>
        <w:tabs>
          <w:tab w:val="left" w:pos="284"/>
          <w:tab w:val="left" w:pos="667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E8B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  <w:r w:rsidRPr="002D5E8B">
        <w:rPr>
          <w:rFonts w:ascii="Times New Roman" w:hAnsi="Times New Roman" w:cs="Times New Roman"/>
          <w:b/>
          <w:sz w:val="24"/>
          <w:szCs w:val="24"/>
        </w:rPr>
        <w:tab/>
      </w:r>
      <w:r w:rsidR="003A5708">
        <w:rPr>
          <w:rFonts w:ascii="Times New Roman" w:hAnsi="Times New Roman" w:cs="Times New Roman"/>
          <w:b/>
          <w:sz w:val="24"/>
          <w:szCs w:val="24"/>
        </w:rPr>
        <w:tab/>
      </w:r>
      <w:r w:rsidR="003A570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B1EEE">
        <w:rPr>
          <w:rFonts w:ascii="Times New Roman" w:hAnsi="Times New Roman" w:cs="Times New Roman"/>
          <w:b/>
          <w:sz w:val="24"/>
          <w:szCs w:val="24"/>
        </w:rPr>
        <w:t>О.П. Лаптева</w:t>
      </w: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6B1EE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EEE" w:rsidRDefault="006B1EEE" w:rsidP="006B1EE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6B1EE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Default="00660A6B" w:rsidP="005D235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A6B" w:rsidRPr="002D5E8B" w:rsidRDefault="00660A6B" w:rsidP="002D5E8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5E8B">
        <w:rPr>
          <w:rFonts w:ascii="Times New Roman" w:hAnsi="Times New Roman" w:cs="Times New Roman"/>
          <w:sz w:val="20"/>
          <w:szCs w:val="20"/>
        </w:rPr>
        <w:t>Исп.:</w:t>
      </w:r>
    </w:p>
    <w:p w:rsidR="00660A6B" w:rsidRPr="002D5E8B" w:rsidRDefault="00660A6B" w:rsidP="002D5E8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5E8B">
        <w:rPr>
          <w:rFonts w:ascii="Times New Roman" w:hAnsi="Times New Roman" w:cs="Times New Roman"/>
          <w:sz w:val="20"/>
          <w:szCs w:val="20"/>
        </w:rPr>
        <w:t xml:space="preserve">эксперт отдела развития </w:t>
      </w:r>
    </w:p>
    <w:p w:rsidR="00660A6B" w:rsidRPr="002D5E8B" w:rsidRDefault="00660A6B" w:rsidP="002D5E8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5E8B">
        <w:rPr>
          <w:rFonts w:ascii="Times New Roman" w:hAnsi="Times New Roman" w:cs="Times New Roman"/>
          <w:sz w:val="20"/>
          <w:szCs w:val="20"/>
        </w:rPr>
        <w:t>потребительского рынка и предпринимательства</w:t>
      </w:r>
    </w:p>
    <w:p w:rsidR="00660A6B" w:rsidRPr="002D5E8B" w:rsidRDefault="00660A6B" w:rsidP="002D5E8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5E8B">
        <w:rPr>
          <w:rFonts w:ascii="Times New Roman" w:hAnsi="Times New Roman" w:cs="Times New Roman"/>
          <w:sz w:val="20"/>
          <w:szCs w:val="20"/>
        </w:rPr>
        <w:t>администрации города Югорска</w:t>
      </w:r>
    </w:p>
    <w:p w:rsidR="00DD5642" w:rsidRPr="00746316" w:rsidRDefault="00660A6B" w:rsidP="0074631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D5E8B">
        <w:rPr>
          <w:rFonts w:ascii="Times New Roman" w:hAnsi="Times New Roman" w:cs="Times New Roman"/>
          <w:sz w:val="20"/>
          <w:szCs w:val="20"/>
        </w:rPr>
        <w:t>В.А.Кине</w:t>
      </w:r>
      <w:proofErr w:type="spellEnd"/>
      <w:r w:rsidRPr="002D5E8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D5E8B">
        <w:rPr>
          <w:rFonts w:ascii="Times New Roman" w:hAnsi="Times New Roman" w:cs="Times New Roman"/>
          <w:sz w:val="20"/>
          <w:szCs w:val="20"/>
        </w:rPr>
        <w:t>вн</w:t>
      </w:r>
      <w:proofErr w:type="gramStart"/>
      <w:r w:rsidRPr="002D5E8B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2D5E8B">
        <w:rPr>
          <w:rFonts w:ascii="Times New Roman" w:hAnsi="Times New Roman" w:cs="Times New Roman"/>
          <w:sz w:val="20"/>
          <w:szCs w:val="20"/>
        </w:rPr>
        <w:t>ел</w:t>
      </w:r>
      <w:proofErr w:type="spellEnd"/>
      <w:r w:rsidRPr="002D5E8B">
        <w:rPr>
          <w:rFonts w:ascii="Times New Roman" w:hAnsi="Times New Roman" w:cs="Times New Roman"/>
          <w:sz w:val="20"/>
          <w:szCs w:val="20"/>
        </w:rPr>
        <w:t>. 279.</w:t>
      </w:r>
      <w:bookmarkStart w:id="0" w:name="_GoBack"/>
      <w:bookmarkEnd w:id="0"/>
    </w:p>
    <w:sectPr w:rsidR="00DD5642" w:rsidRPr="0074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59FE"/>
    <w:multiLevelType w:val="hybridMultilevel"/>
    <w:tmpl w:val="F014EB04"/>
    <w:lvl w:ilvl="0" w:tplc="A492EC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9AC2F34"/>
    <w:multiLevelType w:val="hybridMultilevel"/>
    <w:tmpl w:val="595EE9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D7"/>
    <w:rsid w:val="0012562E"/>
    <w:rsid w:val="002D5E8B"/>
    <w:rsid w:val="003A5708"/>
    <w:rsid w:val="00537CAD"/>
    <w:rsid w:val="005D2359"/>
    <w:rsid w:val="006524D8"/>
    <w:rsid w:val="00660A6B"/>
    <w:rsid w:val="006B1EEE"/>
    <w:rsid w:val="00746316"/>
    <w:rsid w:val="007575FA"/>
    <w:rsid w:val="00863E5B"/>
    <w:rsid w:val="008B19FE"/>
    <w:rsid w:val="00B81113"/>
    <w:rsid w:val="00B850A5"/>
    <w:rsid w:val="00BC54C4"/>
    <w:rsid w:val="00D525D7"/>
    <w:rsid w:val="00D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 Вероника Александровна</dc:creator>
  <cp:keywords/>
  <dc:description/>
  <cp:lastModifiedBy>Кине Вероника Александровна</cp:lastModifiedBy>
  <cp:revision>9</cp:revision>
  <dcterms:created xsi:type="dcterms:W3CDTF">2013-02-20T04:00:00Z</dcterms:created>
  <dcterms:modified xsi:type="dcterms:W3CDTF">2013-05-08T03:24:00Z</dcterms:modified>
</cp:coreProperties>
</file>